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85" w:rsidRPr="008611BF" w:rsidRDefault="00E95A85" w:rsidP="00E95A85">
      <w:pPr>
        <w:tabs>
          <w:tab w:val="left" w:pos="0"/>
        </w:tabs>
        <w:ind w:left="-200" w:firstLine="100"/>
        <w:jc w:val="right"/>
        <w:rPr>
          <w:rFonts w:asciiTheme="minorHAnsi" w:hAnsiTheme="minorHAnsi"/>
          <w:sz w:val="22"/>
          <w:szCs w:val="22"/>
        </w:rPr>
      </w:pPr>
      <w:r w:rsidRPr="008611BF">
        <w:rPr>
          <w:rFonts w:asciiTheme="minorHAnsi" w:hAnsiTheme="minorHAnsi"/>
          <w:noProof/>
          <w:sz w:val="22"/>
          <w:szCs w:val="22"/>
          <w:lang w:eastAsia="en-GB" w:bidi="ar-SA"/>
        </w:rPr>
        <w:drawing>
          <wp:inline distT="0" distB="0" distL="0" distR="0" wp14:anchorId="6B32DFCA" wp14:editId="19C045D1">
            <wp:extent cx="3505200" cy="571500"/>
            <wp:effectExtent l="0" t="0" r="0" b="0"/>
            <wp:docPr id="1" name="Picture 1" descr="South Tees Hospitals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Tees Hospitals 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/>
          <w:sz w:val="22"/>
          <w:szCs w:val="22"/>
        </w:rPr>
      </w:pPr>
    </w:p>
    <w:p w:rsidR="00E95A85" w:rsidRPr="008611BF" w:rsidRDefault="00E95A85" w:rsidP="00E95A85">
      <w:pPr>
        <w:tabs>
          <w:tab w:val="left" w:pos="1040"/>
        </w:tabs>
        <w:rPr>
          <w:rFonts w:asciiTheme="minorHAnsi" w:hAnsiTheme="minorHAnsi"/>
          <w:sz w:val="22"/>
          <w:szCs w:val="22"/>
        </w:rPr>
      </w:pP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 w:cs="Arial"/>
          <w:b/>
          <w:sz w:val="22"/>
          <w:szCs w:val="22"/>
        </w:rPr>
      </w:pPr>
      <w:r w:rsidRPr="008611BF">
        <w:rPr>
          <w:rFonts w:asciiTheme="minorHAnsi" w:hAnsiTheme="minorHAnsi" w:cs="Arial"/>
          <w:b/>
          <w:sz w:val="22"/>
          <w:szCs w:val="22"/>
        </w:rPr>
        <w:t>Department of Anaesthesia</w:t>
      </w: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1E1CF" wp14:editId="4960A67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31415" cy="1496060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57E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NHS No</w:t>
                            </w: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57E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Hospital No</w:t>
                            </w: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57E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57E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F57EA6" w:rsidRPr="00F57EA6" w:rsidRDefault="00F57EA6" w:rsidP="00F57EA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850685" w:rsidRPr="00850685" w:rsidRDefault="00F57EA6" w:rsidP="00F57EA6">
                            <w:pPr>
                              <w:rPr>
                                <w:color w:val="D9D9D9"/>
                              </w:rPr>
                            </w:pPr>
                            <w:r w:rsidRPr="00F57E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A1E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191.45pt;height:117.8pt;z-index:251657216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">
                <v:textbox style="mso-fit-shape-to-text:t">
                  <w:txbxContent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57EA6">
                        <w:rPr>
                          <w:rFonts w:ascii="Calibri" w:hAnsi="Calibri" w:cs="Calibri"/>
                          <w:sz w:val="20"/>
                          <w:szCs w:val="20"/>
                        </w:rPr>
                        <w:t>NHS No</w:t>
                      </w: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57EA6">
                        <w:rPr>
                          <w:rFonts w:ascii="Calibri" w:hAnsi="Calibri" w:cs="Calibri"/>
                          <w:sz w:val="20"/>
                          <w:szCs w:val="20"/>
                        </w:rPr>
                        <w:t>Hospital No</w:t>
                      </w: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57EA6">
                        <w:rPr>
                          <w:rFonts w:ascii="Calibri" w:hAnsi="Calibri" w:cs="Calibri"/>
                          <w:sz w:val="20"/>
                          <w:szCs w:val="20"/>
                        </w:rPr>
                        <w:t>Name</w:t>
                      </w: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57EA6">
                        <w:rPr>
                          <w:rFonts w:ascii="Calibri" w:hAnsi="Calibri" w:cs="Calibri"/>
                          <w:sz w:val="20"/>
                          <w:szCs w:val="20"/>
                        </w:rPr>
                        <w:t>Address</w:t>
                      </w:r>
                    </w:p>
                    <w:p w:rsidR="00F57EA6" w:rsidRPr="00F57EA6" w:rsidRDefault="00F57EA6" w:rsidP="00F57EA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850685" w:rsidRPr="00850685" w:rsidRDefault="00F57EA6" w:rsidP="00F57EA6">
                      <w:pPr>
                        <w:rPr>
                          <w:color w:val="D9D9D9"/>
                        </w:rPr>
                      </w:pPr>
                      <w:r w:rsidRPr="00F57EA6"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8611BF">
        <w:rPr>
          <w:rFonts w:asciiTheme="minorHAnsi" w:hAnsiTheme="minorHAnsi" w:cs="Arial"/>
          <w:sz w:val="22"/>
          <w:szCs w:val="22"/>
        </w:rPr>
        <w:t>Cheriton</w:t>
      </w:r>
      <w:proofErr w:type="spellEnd"/>
      <w:r w:rsidRPr="008611BF">
        <w:rPr>
          <w:rFonts w:asciiTheme="minorHAnsi" w:hAnsiTheme="minorHAnsi" w:cs="Arial"/>
          <w:sz w:val="22"/>
          <w:szCs w:val="22"/>
        </w:rPr>
        <w:t xml:space="preserve"> House </w:t>
      </w: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The James Cook University Hospital</w:t>
      </w: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 w:cs="Arial"/>
          <w:sz w:val="22"/>
          <w:szCs w:val="22"/>
        </w:rPr>
      </w:pPr>
      <w:proofErr w:type="spellStart"/>
      <w:r w:rsidRPr="008611BF">
        <w:rPr>
          <w:rFonts w:asciiTheme="minorHAnsi" w:hAnsiTheme="minorHAnsi" w:cs="Arial"/>
          <w:sz w:val="22"/>
          <w:szCs w:val="22"/>
        </w:rPr>
        <w:t>Marton</w:t>
      </w:r>
      <w:proofErr w:type="spellEnd"/>
      <w:r w:rsidRPr="008611BF">
        <w:rPr>
          <w:rFonts w:asciiTheme="minorHAnsi" w:hAnsiTheme="minorHAnsi" w:cs="Arial"/>
          <w:sz w:val="22"/>
          <w:szCs w:val="22"/>
        </w:rPr>
        <w:t xml:space="preserve"> Road</w:t>
      </w:r>
    </w:p>
    <w:p w:rsidR="00E95A85" w:rsidRPr="008611BF" w:rsidRDefault="00E95A85" w:rsidP="00E95A85">
      <w:pPr>
        <w:tabs>
          <w:tab w:val="left" w:pos="1040"/>
        </w:tabs>
        <w:ind w:left="3400" w:hanging="3400"/>
        <w:jc w:val="right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Middlesbrough</w:t>
      </w:r>
    </w:p>
    <w:p w:rsidR="00E95A85" w:rsidRPr="008611BF" w:rsidRDefault="00E95A85" w:rsidP="00E95A85">
      <w:pPr>
        <w:tabs>
          <w:tab w:val="left" w:pos="1040"/>
        </w:tabs>
        <w:jc w:val="right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TS4 3BW</w:t>
      </w:r>
    </w:p>
    <w:p w:rsidR="00E95A85" w:rsidRPr="008611BF" w:rsidRDefault="00E95A85" w:rsidP="00E95A85">
      <w:pPr>
        <w:tabs>
          <w:tab w:val="left" w:pos="1040"/>
        </w:tabs>
        <w:rPr>
          <w:rFonts w:asciiTheme="minorHAnsi" w:hAnsiTheme="minorHAnsi" w:cs="Arial"/>
          <w:sz w:val="22"/>
          <w:szCs w:val="22"/>
        </w:rPr>
      </w:pPr>
    </w:p>
    <w:p w:rsidR="00850685" w:rsidRPr="008611BF" w:rsidRDefault="001563AE" w:rsidP="00E95A85">
      <w:pPr>
        <w:tabs>
          <w:tab w:val="left" w:pos="1040"/>
        </w:tabs>
        <w:jc w:val="right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01642 854600</w:t>
      </w:r>
    </w:p>
    <w:p w:rsidR="00850685" w:rsidRPr="008611BF" w:rsidRDefault="00850685" w:rsidP="00850685">
      <w:pPr>
        <w:jc w:val="both"/>
        <w:rPr>
          <w:rFonts w:asciiTheme="minorHAnsi" w:hAnsiTheme="minorHAnsi" w:cs="Arial"/>
          <w:sz w:val="22"/>
          <w:szCs w:val="22"/>
        </w:rPr>
      </w:pPr>
    </w:p>
    <w:p w:rsidR="00850685" w:rsidRPr="008611BF" w:rsidRDefault="00850685" w:rsidP="00850685">
      <w:pPr>
        <w:jc w:val="both"/>
        <w:rPr>
          <w:rFonts w:asciiTheme="minorHAnsi" w:hAnsiTheme="minorHAnsi" w:cs="Arial"/>
          <w:sz w:val="22"/>
          <w:szCs w:val="22"/>
        </w:rPr>
      </w:pPr>
    </w:p>
    <w:p w:rsidR="00850685" w:rsidRPr="008611BF" w:rsidRDefault="00850685" w:rsidP="00850685">
      <w:pPr>
        <w:jc w:val="both"/>
        <w:rPr>
          <w:rFonts w:asciiTheme="minorHAnsi" w:hAnsiTheme="minorHAnsi" w:cs="Arial"/>
          <w:sz w:val="22"/>
          <w:szCs w:val="22"/>
        </w:rPr>
      </w:pPr>
    </w:p>
    <w:p w:rsidR="00850685" w:rsidRPr="008611BF" w:rsidRDefault="00850685" w:rsidP="00850685">
      <w:pPr>
        <w:jc w:val="both"/>
        <w:rPr>
          <w:rFonts w:asciiTheme="minorHAnsi" w:hAnsiTheme="minorHAnsi" w:cs="Arial"/>
          <w:sz w:val="22"/>
          <w:szCs w:val="22"/>
        </w:rPr>
      </w:pPr>
    </w:p>
    <w:p w:rsidR="00850685" w:rsidRPr="008611BF" w:rsidRDefault="00850685" w:rsidP="00850685">
      <w:pPr>
        <w:jc w:val="both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Date:</w:t>
      </w:r>
    </w:p>
    <w:p w:rsidR="00B4688D" w:rsidRPr="008611BF" w:rsidRDefault="00B4688D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B4688D" w:rsidRPr="008611BF" w:rsidRDefault="008611BF" w:rsidP="00965DF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611BF">
        <w:rPr>
          <w:rFonts w:asciiTheme="minorHAnsi" w:hAnsiTheme="minorHAnsi" w:cs="Arial"/>
          <w:b/>
          <w:sz w:val="22"/>
          <w:szCs w:val="22"/>
          <w:u w:val="single"/>
        </w:rPr>
        <w:t xml:space="preserve">Re: Suspected anaphylactic reaction whilst under </w:t>
      </w:r>
      <w:r>
        <w:rPr>
          <w:rFonts w:asciiTheme="minorHAnsi" w:hAnsiTheme="minorHAnsi" w:cs="Arial"/>
          <w:b/>
          <w:sz w:val="22"/>
          <w:szCs w:val="22"/>
          <w:u w:val="single"/>
        </w:rPr>
        <w:t>anaesthesia</w:t>
      </w:r>
    </w:p>
    <w:p w:rsidR="00B4688D" w:rsidRPr="008611BF" w:rsidRDefault="00B4688D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B4688D" w:rsidRPr="008611BF" w:rsidRDefault="00B4688D" w:rsidP="00965DFA">
      <w:pPr>
        <w:jc w:val="both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Dear Doctor,</w:t>
      </w:r>
    </w:p>
    <w:p w:rsidR="00965DFA" w:rsidRPr="008611BF" w:rsidRDefault="00965DFA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965DFA" w:rsidRPr="008611BF" w:rsidRDefault="008611BF" w:rsidP="00965DF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Your patient suffered from a suspected allergic reaction whilst under anaesthesia on ____ / ____ / ____ </w:t>
      </w:r>
      <w:r w:rsidR="00856926">
        <w:rPr>
          <w:rFonts w:asciiTheme="minorHAnsi" w:hAnsiTheme="minorHAnsi" w:cs="Arial"/>
          <w:sz w:val="22"/>
          <w:szCs w:val="22"/>
        </w:rPr>
        <w:t xml:space="preserve">and the details of the reaction are documented below. The patient </w:t>
      </w:r>
      <w:r w:rsidR="00856926" w:rsidRPr="00856926">
        <w:rPr>
          <w:rFonts w:asciiTheme="minorHAnsi" w:hAnsiTheme="minorHAnsi" w:cs="Arial"/>
          <w:b/>
          <w:sz w:val="22"/>
          <w:szCs w:val="22"/>
        </w:rPr>
        <w:t>will be</w:t>
      </w:r>
      <w:r w:rsidR="00856926">
        <w:rPr>
          <w:rFonts w:asciiTheme="minorHAnsi" w:hAnsiTheme="minorHAnsi" w:cs="Arial"/>
          <w:sz w:val="22"/>
          <w:szCs w:val="22"/>
        </w:rPr>
        <w:t xml:space="preserve"> referred to the anaesthetic allergy clinic at the Royal Victoria Infirmary in Newcastle and you will be copied into this correspondence when it happens.</w:t>
      </w:r>
      <w:r w:rsidR="00561A6D">
        <w:rPr>
          <w:rFonts w:asciiTheme="minorHAnsi" w:hAnsiTheme="minorHAnsi" w:cs="Arial"/>
          <w:sz w:val="22"/>
          <w:szCs w:val="22"/>
        </w:rPr>
        <w:t xml:space="preserve"> Ideally, </w:t>
      </w:r>
      <w:r w:rsidR="00561A6D" w:rsidRPr="00561A6D">
        <w:rPr>
          <w:rFonts w:asciiTheme="minorHAnsi" w:hAnsiTheme="minorHAnsi" w:cs="Arial"/>
          <w:b/>
          <w:sz w:val="22"/>
          <w:szCs w:val="22"/>
        </w:rPr>
        <w:t>no</w:t>
      </w:r>
      <w:r w:rsidR="00561A6D">
        <w:rPr>
          <w:rFonts w:asciiTheme="minorHAnsi" w:hAnsiTheme="minorHAnsi" w:cs="Arial"/>
          <w:sz w:val="22"/>
          <w:szCs w:val="22"/>
        </w:rPr>
        <w:t xml:space="preserve"> further elective surgery requiring anaesthesia should take place until the results of </w:t>
      </w:r>
      <w:r w:rsidR="00E80D3F">
        <w:rPr>
          <w:rFonts w:asciiTheme="minorHAnsi" w:hAnsiTheme="minorHAnsi" w:cs="Arial"/>
          <w:sz w:val="22"/>
          <w:szCs w:val="22"/>
        </w:rPr>
        <w:t xml:space="preserve">this </w:t>
      </w:r>
      <w:bookmarkStart w:id="0" w:name="_GoBack"/>
      <w:bookmarkEnd w:id="0"/>
      <w:r w:rsidR="00561A6D">
        <w:rPr>
          <w:rFonts w:asciiTheme="minorHAnsi" w:hAnsiTheme="minorHAnsi" w:cs="Arial"/>
          <w:sz w:val="22"/>
          <w:szCs w:val="22"/>
        </w:rPr>
        <w:t>sensitivity testing are known.</w:t>
      </w:r>
    </w:p>
    <w:p w:rsidR="006F2085" w:rsidRPr="008611BF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7850"/>
      </w:tblGrid>
      <w:tr w:rsidR="006F2085" w:rsidRPr="00DE3F93" w:rsidTr="002C2A78">
        <w:tc>
          <w:tcPr>
            <w:tcW w:w="1017" w:type="pct"/>
            <w:shd w:val="clear" w:color="auto" w:fill="BFBFBF"/>
            <w:vAlign w:val="center"/>
          </w:tcPr>
          <w:p w:rsidR="006F2085" w:rsidRPr="00DE3F93" w:rsidRDefault="006F2085" w:rsidP="006F208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Brief description of the reaction</w:t>
            </w:r>
          </w:p>
        </w:tc>
        <w:tc>
          <w:tcPr>
            <w:tcW w:w="3983" w:type="pct"/>
            <w:shd w:val="clear" w:color="auto" w:fill="auto"/>
            <w:vAlign w:val="center"/>
          </w:tcPr>
          <w:p w:rsidR="006F2085" w:rsidRDefault="006F2085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F2085" w:rsidRDefault="006F2085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F2085" w:rsidRDefault="006F2085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F2085" w:rsidRDefault="006F2085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D7764" w:rsidRDefault="000D7764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0D7764" w:rsidRPr="00DE3F93" w:rsidRDefault="000D7764" w:rsidP="002C2A78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4688D" w:rsidRDefault="00B4688D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Pr="0052460C" w:rsidRDefault="006F2085" w:rsidP="006F2085">
      <w:pPr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b/>
          <w:sz w:val="20"/>
          <w:szCs w:val="20"/>
        </w:rPr>
        <w:t>Suspected cause of the reaction</w:t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  <w:t>1) _____________________________________________</w:t>
      </w:r>
    </w:p>
    <w:p w:rsidR="006F2085" w:rsidRPr="0052460C" w:rsidRDefault="006F2085" w:rsidP="006F2085">
      <w:pPr>
        <w:rPr>
          <w:rFonts w:asciiTheme="minorHAnsi" w:hAnsiTheme="minorHAnsi" w:cs="Calibri"/>
          <w:sz w:val="20"/>
          <w:szCs w:val="20"/>
        </w:rPr>
      </w:pPr>
    </w:p>
    <w:p w:rsidR="006F2085" w:rsidRPr="0052460C" w:rsidRDefault="006F2085" w:rsidP="006F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6"/>
        </w:tabs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</w:r>
      <w:r w:rsidRPr="0052460C">
        <w:rPr>
          <w:rFonts w:asciiTheme="minorHAnsi" w:hAnsiTheme="minorHAnsi" w:cs="Calibri"/>
          <w:sz w:val="20"/>
          <w:szCs w:val="20"/>
        </w:rPr>
        <w:tab/>
        <w:t>2) _____________________________________________</w:t>
      </w:r>
    </w:p>
    <w:p w:rsidR="006F2085" w:rsidRPr="0052460C" w:rsidRDefault="006F2085" w:rsidP="006F2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6"/>
        </w:tabs>
        <w:rPr>
          <w:rFonts w:asciiTheme="minorHAnsi" w:hAnsiTheme="minorHAnsi" w:cs="Calibri"/>
          <w:sz w:val="20"/>
          <w:szCs w:val="20"/>
        </w:rPr>
      </w:pPr>
    </w:p>
    <w:p w:rsidR="006F2085" w:rsidRPr="0052460C" w:rsidRDefault="006F2085" w:rsidP="006F2085">
      <w:pPr>
        <w:ind w:left="2880" w:firstLine="720"/>
        <w:rPr>
          <w:rFonts w:asciiTheme="minorHAnsi" w:hAnsiTheme="minorHAnsi" w:cs="Calibri"/>
          <w:sz w:val="20"/>
          <w:szCs w:val="20"/>
        </w:rPr>
      </w:pPr>
      <w:r w:rsidRPr="0052460C">
        <w:rPr>
          <w:rFonts w:asciiTheme="minorHAnsi" w:hAnsiTheme="minorHAnsi" w:cs="Calibri"/>
          <w:sz w:val="20"/>
          <w:szCs w:val="20"/>
        </w:rPr>
        <w:t>3) _____________________________________________</w:t>
      </w: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Pr="008611BF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106230" w:rsidRDefault="00B4688D" w:rsidP="00965DFA">
      <w:pPr>
        <w:jc w:val="both"/>
        <w:rPr>
          <w:rFonts w:asciiTheme="minorHAnsi" w:hAnsiTheme="minorHAnsi" w:cs="Arial"/>
          <w:sz w:val="22"/>
          <w:szCs w:val="22"/>
        </w:rPr>
      </w:pPr>
      <w:r w:rsidRPr="008611BF">
        <w:rPr>
          <w:rFonts w:asciiTheme="minorHAnsi" w:hAnsiTheme="minorHAnsi" w:cs="Arial"/>
          <w:sz w:val="22"/>
          <w:szCs w:val="22"/>
        </w:rPr>
        <w:t>Yours sincerely,</w:t>
      </w: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Default="006F2085" w:rsidP="00965DFA">
      <w:pPr>
        <w:jc w:val="both"/>
        <w:rPr>
          <w:rFonts w:asciiTheme="minorHAnsi" w:hAnsiTheme="minorHAnsi" w:cs="Arial"/>
          <w:sz w:val="22"/>
          <w:szCs w:val="22"/>
        </w:rPr>
      </w:pPr>
    </w:p>
    <w:p w:rsidR="006F2085" w:rsidRPr="006F2085" w:rsidRDefault="006F2085" w:rsidP="00965DF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F2085">
        <w:rPr>
          <w:rFonts w:asciiTheme="minorHAnsi" w:hAnsiTheme="minorHAnsi" w:cs="Arial"/>
          <w:b/>
          <w:sz w:val="22"/>
          <w:szCs w:val="22"/>
        </w:rPr>
        <w:t>Consultant Anaesthetist</w:t>
      </w:r>
    </w:p>
    <w:sectPr w:rsidR="006F2085" w:rsidRPr="006F2085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72" w:rsidRDefault="00763572" w:rsidP="00707D3A">
      <w:r>
        <w:separator/>
      </w:r>
    </w:p>
  </w:endnote>
  <w:endnote w:type="continuationSeparator" w:id="0">
    <w:p w:rsidR="00763572" w:rsidRDefault="00763572" w:rsidP="0070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85" w:rsidRPr="006F2085" w:rsidRDefault="006F2085" w:rsidP="006F2085">
    <w:pPr>
      <w:pStyle w:val="Footer"/>
      <w:jc w:val="center"/>
      <w:rPr>
        <w:rFonts w:asciiTheme="minorHAnsi" w:hAnsiTheme="minorHAnsi"/>
        <w:b/>
        <w:sz w:val="22"/>
        <w:szCs w:val="22"/>
      </w:rPr>
    </w:pPr>
    <w:r w:rsidRPr="006F2085">
      <w:rPr>
        <w:rFonts w:asciiTheme="minorHAnsi" w:hAnsiTheme="minorHAnsi"/>
        <w:b/>
        <w:sz w:val="22"/>
        <w:szCs w:val="22"/>
      </w:rPr>
      <w:t>If you require more information then please contact the anaesthetic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72" w:rsidRDefault="00763572" w:rsidP="00707D3A">
      <w:r>
        <w:separator/>
      </w:r>
    </w:p>
  </w:footnote>
  <w:footnote w:type="continuationSeparator" w:id="0">
    <w:p w:rsidR="00763572" w:rsidRDefault="00763572" w:rsidP="0070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A3" w:rsidRDefault="008611BF">
    <w:pPr>
      <w:pStyle w:val="Header"/>
    </w:pPr>
    <w:r>
      <w:t>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DC7"/>
    <w:multiLevelType w:val="hybridMultilevel"/>
    <w:tmpl w:val="36DC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0355"/>
    <w:multiLevelType w:val="hybridMultilevel"/>
    <w:tmpl w:val="0D1A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D0"/>
    <w:rsid w:val="000D7764"/>
    <w:rsid w:val="001016DD"/>
    <w:rsid w:val="001044F0"/>
    <w:rsid w:val="00106230"/>
    <w:rsid w:val="001563AE"/>
    <w:rsid w:val="001C55CB"/>
    <w:rsid w:val="00265DA2"/>
    <w:rsid w:val="002E2F90"/>
    <w:rsid w:val="004C5A5B"/>
    <w:rsid w:val="00561A6D"/>
    <w:rsid w:val="006702CB"/>
    <w:rsid w:val="006F2085"/>
    <w:rsid w:val="00707D3A"/>
    <w:rsid w:val="00763572"/>
    <w:rsid w:val="007C1C75"/>
    <w:rsid w:val="00850685"/>
    <w:rsid w:val="00856926"/>
    <w:rsid w:val="008611BF"/>
    <w:rsid w:val="008B5CAC"/>
    <w:rsid w:val="008D67EE"/>
    <w:rsid w:val="008F26B5"/>
    <w:rsid w:val="009439D0"/>
    <w:rsid w:val="00965DFA"/>
    <w:rsid w:val="009A1652"/>
    <w:rsid w:val="00A65171"/>
    <w:rsid w:val="00B4688D"/>
    <w:rsid w:val="00C97E0B"/>
    <w:rsid w:val="00CB24A3"/>
    <w:rsid w:val="00D34A4D"/>
    <w:rsid w:val="00DC68D1"/>
    <w:rsid w:val="00DF7460"/>
    <w:rsid w:val="00E80D3F"/>
    <w:rsid w:val="00E95A85"/>
    <w:rsid w:val="00F57EA6"/>
    <w:rsid w:val="00F647FB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965DFA"/>
    <w:rPr>
      <w:color w:val="800080"/>
      <w:u w:val="single"/>
    </w:rPr>
  </w:style>
  <w:style w:type="paragraph" w:styleId="BalloonText">
    <w:name w:val="Balloon Text"/>
    <w:basedOn w:val="Normal"/>
    <w:semiHidden/>
    <w:rsid w:val="00FE1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D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707D3A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707D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707D3A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965DFA"/>
    <w:rPr>
      <w:color w:val="800080"/>
      <w:u w:val="single"/>
    </w:rPr>
  </w:style>
  <w:style w:type="paragraph" w:styleId="BalloonText">
    <w:name w:val="Balloon Text"/>
    <w:basedOn w:val="Normal"/>
    <w:semiHidden/>
    <w:rsid w:val="00FE1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D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707D3A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707D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rsid w:val="00707D3A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PDPH LETTER TO GP</vt:lpstr>
    </vt:vector>
  </TitlesOfParts>
  <Company>South Tees Hospitals NHS Foundation Trust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PDPH LETTER TO GP</dc:title>
  <dc:subject/>
  <dc:creator>James Winnard;Savio Jeng Min Law</dc:creator>
  <cp:keywords/>
  <cp:lastModifiedBy>Winnard James (RTR) South Tees NHS Trust</cp:lastModifiedBy>
  <cp:revision>14</cp:revision>
  <cp:lastPrinted>2013-04-04T14:46:00Z</cp:lastPrinted>
  <dcterms:created xsi:type="dcterms:W3CDTF">2013-07-08T10:05:00Z</dcterms:created>
  <dcterms:modified xsi:type="dcterms:W3CDTF">2015-08-13T15:21:00Z</dcterms:modified>
</cp:coreProperties>
</file>